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AE2F" w14:textId="77777777" w:rsidR="00622535" w:rsidRPr="001F4AC4" w:rsidRDefault="006D1622" w:rsidP="001F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Doug Downey Acrylic </w:t>
      </w:r>
      <w:r w:rsidR="00C50C0F">
        <w:rPr>
          <w:b/>
          <w:sz w:val="28"/>
          <w:szCs w:val="28"/>
        </w:rPr>
        <w:t>Class Suppl</w:t>
      </w:r>
      <w:r>
        <w:rPr>
          <w:b/>
          <w:sz w:val="28"/>
          <w:szCs w:val="28"/>
        </w:rPr>
        <w:t>y List</w:t>
      </w:r>
    </w:p>
    <w:p w14:paraId="09FA2C4D" w14:textId="77777777" w:rsidR="001F4AC4" w:rsidRDefault="001F4AC4" w:rsidP="001F4AC4">
      <w:r>
        <w:rPr>
          <w:b/>
        </w:rPr>
        <w:t>Canvas</w:t>
      </w:r>
      <w:r w:rsidRPr="001F4AC4">
        <w:rPr>
          <w:b/>
        </w:rPr>
        <w:t>:</w:t>
      </w:r>
      <w:r w:rsidR="007953AA">
        <w:t xml:space="preserve">   8” x 10”, or 9” x 12”, or 11” x 14”</w:t>
      </w:r>
      <w:r w:rsidR="00C50C0F">
        <w:t xml:space="preserve"> </w:t>
      </w:r>
      <w:r>
        <w:t>canvas</w:t>
      </w:r>
      <w:r w:rsidR="00C50C0F">
        <w:t xml:space="preserve"> prepared with white</w:t>
      </w:r>
      <w:r w:rsidR="00B604BF">
        <w:t xml:space="preserve"> gesso ahead of time</w:t>
      </w:r>
      <w:r w:rsidR="00B82157">
        <w:t xml:space="preserve"> </w:t>
      </w:r>
    </w:p>
    <w:p w14:paraId="5D8236AD" w14:textId="77777777" w:rsidR="001F4AC4" w:rsidRPr="00B604BF" w:rsidRDefault="006D1622" w:rsidP="00B604BF">
      <w:pPr>
        <w:rPr>
          <w:b/>
        </w:rPr>
      </w:pPr>
      <w:r>
        <w:rPr>
          <w:b/>
        </w:rPr>
        <w:t xml:space="preserve">Acrylic </w:t>
      </w:r>
      <w:r w:rsidR="001F4AC4" w:rsidRPr="001F4AC4">
        <w:rPr>
          <w:b/>
        </w:rPr>
        <w:t>Paints:</w:t>
      </w:r>
    </w:p>
    <w:p w14:paraId="6778673B" w14:textId="3D5C82DA" w:rsidR="001F4AC4" w:rsidRDefault="006D1622" w:rsidP="007953AA">
      <w:pPr>
        <w:ind w:firstLine="720"/>
      </w:pPr>
      <w:r>
        <w:t>Ultramarine Blue</w:t>
      </w:r>
      <w:r w:rsidR="00C50C0F">
        <w:t xml:space="preserve"> </w:t>
      </w:r>
      <w:r w:rsidR="00457146">
        <w:t>or Cobalt Blue</w:t>
      </w:r>
    </w:p>
    <w:p w14:paraId="111D4137" w14:textId="77777777" w:rsidR="001F4AC4" w:rsidRDefault="006D1622" w:rsidP="00B82157">
      <w:pPr>
        <w:ind w:firstLine="720"/>
      </w:pPr>
      <w:r>
        <w:t>Thalo</w:t>
      </w:r>
      <w:r w:rsidR="00C50C0F">
        <w:t xml:space="preserve"> green</w:t>
      </w:r>
      <w:r>
        <w:t xml:space="preserve"> or </w:t>
      </w:r>
      <w:r w:rsidR="00407595">
        <w:t>Viridian</w:t>
      </w:r>
    </w:p>
    <w:p w14:paraId="2A5B9B58" w14:textId="77777777" w:rsidR="001F4AC4" w:rsidRDefault="001F4AC4" w:rsidP="001F4AC4">
      <w:pPr>
        <w:ind w:firstLine="720"/>
      </w:pPr>
      <w:r>
        <w:t>Titanium white</w:t>
      </w:r>
      <w:r w:rsidR="00C50C0F">
        <w:t xml:space="preserve"> </w:t>
      </w:r>
    </w:p>
    <w:p w14:paraId="176359EF" w14:textId="5E380BD9" w:rsidR="001F4AC4" w:rsidRDefault="00C50C0F" w:rsidP="001F4AC4">
      <w:pPr>
        <w:ind w:firstLine="720"/>
      </w:pPr>
      <w:r>
        <w:t>Cad</w:t>
      </w:r>
      <w:r w:rsidR="00457146">
        <w:t>mium</w:t>
      </w:r>
      <w:r>
        <w:t xml:space="preserve"> Yellow</w:t>
      </w:r>
      <w:r w:rsidR="006D1622">
        <w:t xml:space="preserve"> Light</w:t>
      </w:r>
      <w:r w:rsidR="00457146">
        <w:t xml:space="preserve"> or Pale</w:t>
      </w:r>
    </w:p>
    <w:p w14:paraId="597DECEE" w14:textId="35D96B5B" w:rsidR="001F4AC4" w:rsidRDefault="00C50C0F" w:rsidP="001F4AC4">
      <w:pPr>
        <w:ind w:firstLine="720"/>
      </w:pPr>
      <w:r>
        <w:t>Cad</w:t>
      </w:r>
      <w:r w:rsidR="00457146">
        <w:t>mium</w:t>
      </w:r>
      <w:r>
        <w:t xml:space="preserve"> Red</w:t>
      </w:r>
      <w:r w:rsidR="006D1622">
        <w:t xml:space="preserve"> Light</w:t>
      </w:r>
    </w:p>
    <w:p w14:paraId="4EF74EC3" w14:textId="77777777" w:rsidR="00C50C0F" w:rsidRDefault="00B82157" w:rsidP="001F4AC4">
      <w:pPr>
        <w:ind w:firstLine="720"/>
      </w:pPr>
      <w:r>
        <w:t>Burnt Umber</w:t>
      </w:r>
    </w:p>
    <w:p w14:paraId="009562B0" w14:textId="77777777" w:rsidR="007953AA" w:rsidRDefault="007953AA" w:rsidP="001F4AC4">
      <w:pPr>
        <w:ind w:firstLine="720"/>
      </w:pPr>
      <w:r>
        <w:t>Burnt Sienna</w:t>
      </w:r>
    </w:p>
    <w:p w14:paraId="7DF7B73A" w14:textId="77777777" w:rsidR="00C50C0F" w:rsidRDefault="007953AA" w:rsidP="001F4AC4">
      <w:pPr>
        <w:ind w:firstLine="720"/>
      </w:pPr>
      <w:r>
        <w:t>Alizarin Crimson</w:t>
      </w:r>
    </w:p>
    <w:p w14:paraId="233D1C3E" w14:textId="2114AC01" w:rsidR="001F4AC4" w:rsidRDefault="00457146" w:rsidP="00407595">
      <w:pPr>
        <w:ind w:firstLine="720"/>
      </w:pPr>
      <w:r>
        <w:t>Yellow ochre</w:t>
      </w:r>
    </w:p>
    <w:p w14:paraId="31176ECB" w14:textId="7ECD7997" w:rsidR="00457146" w:rsidRDefault="00457146" w:rsidP="00457146">
      <w:pPr>
        <w:pStyle w:val="ListParagraph"/>
        <w:numPr>
          <w:ilvl w:val="0"/>
          <w:numId w:val="3"/>
        </w:numPr>
      </w:pPr>
      <w:r>
        <w:t xml:space="preserve">Or a few extra colors of </w:t>
      </w:r>
      <w:proofErr w:type="spellStart"/>
      <w:proofErr w:type="gramStart"/>
      <w:r>
        <w:t>you</w:t>
      </w:r>
      <w:proofErr w:type="spellEnd"/>
      <w:proofErr w:type="gramEnd"/>
      <w:r>
        <w:t xml:space="preserve"> choice</w:t>
      </w:r>
    </w:p>
    <w:p w14:paraId="7A713263" w14:textId="77777777" w:rsidR="007953AA" w:rsidRDefault="00C50C0F" w:rsidP="001F4AC4">
      <w:r>
        <w:rPr>
          <w:b/>
        </w:rPr>
        <w:t>Brushes –</w:t>
      </w:r>
      <w:r>
        <w:t xml:space="preserve"> bring whatever you have</w:t>
      </w:r>
    </w:p>
    <w:p w14:paraId="63A7052F" w14:textId="167CE6C8" w:rsidR="007953AA" w:rsidRDefault="007953AA" w:rsidP="007953AA">
      <w:pPr>
        <w:pStyle w:val="ListParagraph"/>
        <w:numPr>
          <w:ilvl w:val="0"/>
          <w:numId w:val="2"/>
        </w:numPr>
      </w:pPr>
      <w:r>
        <w:t xml:space="preserve">Bristle Flats or </w:t>
      </w:r>
      <w:r w:rsidR="00407595">
        <w:t>Bright’s</w:t>
      </w:r>
      <w:r>
        <w:t xml:space="preserve"> or Synthetic </w:t>
      </w:r>
      <w:r w:rsidR="00457146">
        <w:t xml:space="preserve">           </w:t>
      </w:r>
      <w:proofErr w:type="gramStart"/>
      <w:r w:rsidR="00457146">
        <w:t>-  ½</w:t>
      </w:r>
      <w:proofErr w:type="gramEnd"/>
      <w:r w:rsidR="00457146">
        <w:t xml:space="preserve"> wide brush, 1” wide brush</w:t>
      </w:r>
    </w:p>
    <w:p w14:paraId="197EDAC8" w14:textId="77777777" w:rsidR="001F4AC4" w:rsidRDefault="007953AA" w:rsidP="007953AA">
      <w:pPr>
        <w:pStyle w:val="ListParagraph"/>
        <w:numPr>
          <w:ilvl w:val="0"/>
          <w:numId w:val="2"/>
        </w:numPr>
      </w:pPr>
      <w:r>
        <w:t xml:space="preserve">Sizes </w:t>
      </w:r>
      <w:r w:rsidR="00407595">
        <w:t>10, 8, 6,</w:t>
      </w:r>
      <w:r>
        <w:t xml:space="preserve"> 4</w:t>
      </w:r>
    </w:p>
    <w:p w14:paraId="329BE40D" w14:textId="77777777" w:rsidR="007953AA" w:rsidRPr="00C50C0F" w:rsidRDefault="007953AA" w:rsidP="007953AA">
      <w:pPr>
        <w:pStyle w:val="ListParagraph"/>
        <w:numPr>
          <w:ilvl w:val="0"/>
          <w:numId w:val="2"/>
        </w:numPr>
      </w:pPr>
      <w:r>
        <w:t>Rigger brush – to sign your name</w:t>
      </w:r>
    </w:p>
    <w:p w14:paraId="2188A5CF" w14:textId="77777777" w:rsidR="001F4AC4" w:rsidRDefault="00407595" w:rsidP="001F4AC4">
      <w:r>
        <w:t xml:space="preserve">- </w:t>
      </w:r>
      <w:r w:rsidR="007953AA">
        <w:t>Palette knifes</w:t>
      </w:r>
    </w:p>
    <w:p w14:paraId="124DBCEF" w14:textId="77777777" w:rsidR="007953AA" w:rsidRDefault="007953AA" w:rsidP="001F4AC4">
      <w:r>
        <w:t>- Stay Wet Palette</w:t>
      </w:r>
      <w:r w:rsidR="00407595">
        <w:t xml:space="preserve"> ….</w:t>
      </w:r>
      <w:r>
        <w:t xml:space="preserve"> if not, Palette paper 12” x 16” or 12” x 18” or larger</w:t>
      </w:r>
    </w:p>
    <w:p w14:paraId="4B55E248" w14:textId="77777777" w:rsidR="001F4AC4" w:rsidRDefault="00407595" w:rsidP="001F4AC4">
      <w:r>
        <w:t>- Easel (floor or table)</w:t>
      </w:r>
    </w:p>
    <w:p w14:paraId="38D6CC9B" w14:textId="77777777" w:rsidR="001F4AC4" w:rsidRDefault="00B604BF" w:rsidP="001F4AC4">
      <w:r>
        <w:t>-</w:t>
      </w:r>
      <w:r w:rsidR="001F4AC4">
        <w:t xml:space="preserve"> </w:t>
      </w:r>
      <w:r w:rsidR="007953AA">
        <w:t xml:space="preserve">2 </w:t>
      </w:r>
      <w:r w:rsidR="001F4AC4">
        <w:t>containers</w:t>
      </w:r>
      <w:r w:rsidR="00407595">
        <w:t xml:space="preserve"> per person for cleaning brushes</w:t>
      </w:r>
    </w:p>
    <w:p w14:paraId="23743818" w14:textId="77777777" w:rsidR="00407595" w:rsidRDefault="00407595" w:rsidP="001F4AC4">
      <w:r>
        <w:t>- spray mist bottle</w:t>
      </w:r>
    </w:p>
    <w:p w14:paraId="3C98A5C5" w14:textId="77777777" w:rsidR="001F4AC4" w:rsidRDefault="001F4AC4" w:rsidP="001F4AC4">
      <w:r>
        <w:t>-</w:t>
      </w:r>
      <w:r w:rsidR="00B604BF">
        <w:t xml:space="preserve"> </w:t>
      </w:r>
      <w:r>
        <w:t>paper towel</w:t>
      </w:r>
      <w:r w:rsidR="00407595">
        <w:t>s for wiping paint of brushes</w:t>
      </w:r>
      <w:r w:rsidR="00B604BF">
        <w:t xml:space="preserve">, </w:t>
      </w:r>
      <w:r w:rsidR="00407595">
        <w:t xml:space="preserve">cloth </w:t>
      </w:r>
      <w:r w:rsidR="00B604BF">
        <w:t>rags</w:t>
      </w:r>
      <w:r w:rsidR="00407595">
        <w:t xml:space="preserve"> for drying brushes</w:t>
      </w:r>
    </w:p>
    <w:p w14:paraId="471C411F" w14:textId="77777777" w:rsidR="00B604BF" w:rsidRDefault="00B604BF" w:rsidP="001F4AC4">
      <w:r>
        <w:t xml:space="preserve">- </w:t>
      </w:r>
      <w:r w:rsidR="00407595">
        <w:t xml:space="preserve">HB </w:t>
      </w:r>
      <w:r>
        <w:t>pencil</w:t>
      </w:r>
    </w:p>
    <w:p w14:paraId="21FB11D6" w14:textId="50AE418D" w:rsidR="00B604BF" w:rsidRDefault="00407595" w:rsidP="00C50C0F">
      <w:r>
        <w:t>- ma</w:t>
      </w:r>
      <w:r w:rsidR="00457146">
        <w:t>s</w:t>
      </w:r>
      <w:bookmarkStart w:id="0" w:name="_GoBack"/>
      <w:bookmarkEnd w:id="0"/>
      <w:r>
        <w:t>king tape</w:t>
      </w:r>
    </w:p>
    <w:p w14:paraId="37E814D6" w14:textId="77777777" w:rsidR="00B604BF" w:rsidRDefault="00B604BF" w:rsidP="00B604BF">
      <w:pPr>
        <w:pStyle w:val="ListParagraph"/>
        <w:numPr>
          <w:ilvl w:val="0"/>
          <w:numId w:val="1"/>
        </w:numPr>
      </w:pPr>
      <w:r>
        <w:t>If yo</w:t>
      </w:r>
      <w:r w:rsidR="00407595">
        <w:t>u do not have the paints, Doug</w:t>
      </w:r>
      <w:r>
        <w:t xml:space="preserve"> will them</w:t>
      </w:r>
    </w:p>
    <w:sectPr w:rsidR="00B60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BB3"/>
    <w:multiLevelType w:val="hybridMultilevel"/>
    <w:tmpl w:val="A1106F2A"/>
    <w:lvl w:ilvl="0" w:tplc="410E1A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A65552"/>
    <w:multiLevelType w:val="hybridMultilevel"/>
    <w:tmpl w:val="C922B544"/>
    <w:lvl w:ilvl="0" w:tplc="5FBAFE34">
      <w:start w:val="7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770A"/>
    <w:multiLevelType w:val="hybridMultilevel"/>
    <w:tmpl w:val="FF645990"/>
    <w:lvl w:ilvl="0" w:tplc="C3AC47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C4"/>
    <w:rsid w:val="001F4AC4"/>
    <w:rsid w:val="00407595"/>
    <w:rsid w:val="00457146"/>
    <w:rsid w:val="00622535"/>
    <w:rsid w:val="006D1622"/>
    <w:rsid w:val="007953AA"/>
    <w:rsid w:val="009244F1"/>
    <w:rsid w:val="0093678A"/>
    <w:rsid w:val="00B604BF"/>
    <w:rsid w:val="00B82157"/>
    <w:rsid w:val="00C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2C54"/>
  <w15:docId w15:val="{A23F2C59-4AB7-4555-B8E0-4F396312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vanderwolf</dc:creator>
  <cp:lastModifiedBy> </cp:lastModifiedBy>
  <cp:revision>2</cp:revision>
  <dcterms:created xsi:type="dcterms:W3CDTF">2019-02-15T17:29:00Z</dcterms:created>
  <dcterms:modified xsi:type="dcterms:W3CDTF">2019-02-15T17:29:00Z</dcterms:modified>
</cp:coreProperties>
</file>